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Pulno - rozbudowane narzędzie do audytów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marca 2019 roku, Datafic Sp. z o.o. wypuściła na rynek swoje najnowsze narzędzie, Pulno. To crawler służący do kompleksowego audytu stron internetowych, którego głównym zadaniem jest ułatwienie każdemu posiadaczowi strony zdobycia lepszych pozycji w rankingach wyszukiwarek. Pulno jest pierwszym tak złożonym narzędziem tego rodzaju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Pulno.com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udostępnia użytkownikom szereg zaawansowanych funkcji, które są unikalne na obecnym rynku. Nie tylko znajduje błędy i problemy na stronie internetowej, ale potrafi też monitorować zmiany, które wprowadzają na niej użytkownicy. Jeżeli do edycji strony ma dostęp więcej niż jedna osoba, bardzo łatwo o niezamierzone modyfikacje. Pulno Monitoring wykryje te zmiany i pozwoli utrzymać kontrolę nad stroną internetową. Narzędzie potrafi zidentyfikować 100 różnych parametrów w tym: wydajność, niedziałające linki zewnętrzne i wewnętrzne, niedziałające grafiki, brak alternatywnych opisów grafik, poziom linkowania oraz problemy dotyczące treści. Pulno, wyposażone jest w Analizator Unikalnych Treści, który sprawdza duplikaty zarówno w obrębie samej strony, jak i w internecie. Do każdego błędu dołączona jest informacja o sposobie jego rozwiązania czytelna zarówno dla profesjonalistów jak i dla osób, które w tematyce SEO nie mają dużego doświadczenia. Wykaz wszystkich błędów można pobrać w formie wygodnego i przejrzystego raportu gdzie również znajdują się odnośniki do uwag i wskazówek jak poradzić sobie z danym zagadnieniem.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Pulno jest odpowiedzią na skomplikowane narzędzia wymagające dużej wiedzy technicznej. Tworząc Pulno skupiliśmy się na przejrzystym wyjaśnianiu problemów i opisaniu rozwiązań zgodnie z wytycznymi Google. Do tej pory nie było tak rozbudowanych narzędzi dostępnych w języku polskim, które skutecznie pomagają optymalizować strony internetowe.- </w:t>
      </w:r>
      <w:r>
        <w:rPr>
          <w:rFonts w:ascii="calibri" w:hAnsi="calibri" w:eastAsia="calibri" w:cs="calibri"/>
          <w:sz w:val="24"/>
          <w:szCs w:val="24"/>
          <w:b/>
        </w:rPr>
        <w:t xml:space="preserve">przekonuje Jacek Wieczorek, współtwórca Pulno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zaawansowanym funkcjom i możliwości monitorowania zmian wprowadzanych na stronie, Pulno jest unikatowym narzędziem na polskim rynku. Intuicyjna obsługa i przejrzystość wykonania oraz formy podpowiedzi sprawiają, że sprawdzi się zarówno w rękach doświadczonych użytkowników jak i osób, które swoją przygodę z SEO dopiero zaczynają.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Datafic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Datafic ma w swoim portfolio kilkanaście projektów internetowych docierających do użytkowników, liczonych w milionach odsłon miesięcznie, na całym świecie. Szczególny nacisk kładziony jest na wydajność techniczną serwisów oraz optymalizację pod kątem wyszukiwarek.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ul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2024-05-05T21:28:50+02:00</dcterms:created>
  <dcterms:modified xsi:type="dcterms:W3CDTF">2024-05-05T21:28:50+02:00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